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41" w:rsidRPr="009C17EE" w:rsidRDefault="00F52680" w:rsidP="009C17EE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 w:cs="Times New Roman"/>
          <w:b/>
          <w:bCs/>
          <w:lang w:eastAsia="ru-RU"/>
        </w:rPr>
      </w:pPr>
      <w:r>
        <w:rPr>
          <w:rFonts w:ascii="PT Astra Serif" w:eastAsia="Times New Roman" w:hAnsi="PT Astra Serif" w:cs="Times New Roman"/>
          <w:b/>
          <w:bCs/>
          <w:lang w:eastAsia="ru-RU"/>
        </w:rPr>
        <w:t>Анкета для выявления факторов профессиональных дефицитов педагога ДОУ</w:t>
      </w:r>
    </w:p>
    <w:p w:rsidR="009C17EE" w:rsidRPr="009C17EE" w:rsidRDefault="009C17EE" w:rsidP="009C17EE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b/>
          <w:lang w:eastAsia="ru-RU"/>
        </w:rPr>
      </w:pPr>
      <w:r w:rsidRPr="009C17EE">
        <w:rPr>
          <w:rFonts w:ascii="PT Astra Serif" w:eastAsia="Times New Roman" w:hAnsi="PT Astra Serif" w:cs="Times New Roman"/>
          <w:b/>
          <w:lang w:eastAsia="ru-RU"/>
        </w:rPr>
        <w:t>ФИО педагога________________________________________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b/>
          <w:bCs/>
          <w:lang w:eastAsia="ru-RU"/>
        </w:rPr>
        <w:t>Цель</w:t>
      </w:r>
      <w:r w:rsidRPr="009C17EE">
        <w:rPr>
          <w:rFonts w:ascii="PT Astra Serif" w:eastAsia="Times New Roman" w:hAnsi="PT Astra Serif" w:cs="Times New Roman"/>
          <w:lang w:eastAsia="ru-RU"/>
        </w:rPr>
        <w:t>: выявить факторы, стимулирующие и препятствующие обучению, развитию, саморазвитию воспитателя.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Оцените по пятибалльной системе факторы, стимулирующие и препят</w:t>
      </w:r>
      <w:r w:rsidRPr="009C17EE">
        <w:rPr>
          <w:rFonts w:ascii="PT Astra Serif" w:eastAsia="Times New Roman" w:hAnsi="PT Astra Serif" w:cs="Times New Roman"/>
          <w:lang w:eastAsia="ru-RU"/>
        </w:rPr>
        <w:softHyphen/>
        <w:t>ствующие Вашему обучению и развитию:</w:t>
      </w:r>
    </w:p>
    <w:p w:rsidR="000F0641" w:rsidRPr="009C17EE" w:rsidRDefault="000F0641" w:rsidP="009C17EE">
      <w:pPr>
        <w:spacing w:after="0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- 5, да (препятствуют или стимулируют);</w:t>
      </w:r>
    </w:p>
    <w:p w:rsidR="000F0641" w:rsidRPr="009C17EE" w:rsidRDefault="000F0641" w:rsidP="009C17EE">
      <w:pPr>
        <w:spacing w:after="0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- 4, скорее да, чем нет;</w:t>
      </w:r>
    </w:p>
    <w:p w:rsidR="000F0641" w:rsidRPr="009C17EE" w:rsidRDefault="000F0641" w:rsidP="009C17EE">
      <w:pPr>
        <w:spacing w:after="0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- 3, и да, и нет;</w:t>
      </w:r>
    </w:p>
    <w:p w:rsidR="000F0641" w:rsidRPr="009C17EE" w:rsidRDefault="000F0641" w:rsidP="009C17EE">
      <w:pPr>
        <w:spacing w:after="0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- 2, скорее нет;</w:t>
      </w:r>
    </w:p>
    <w:p w:rsidR="000F0641" w:rsidRPr="009C17EE" w:rsidRDefault="000F0641" w:rsidP="009C17EE">
      <w:pPr>
        <w:spacing w:after="0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- 1, нет.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b/>
          <w:bCs/>
          <w:lang w:eastAsia="ru-RU"/>
        </w:rPr>
        <w:t>Препятствующие факторы: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1. Собственная инерция.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2. Разочарование в результате имевшихся ранее неудач.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3. Отсутствие поддержки и помощи в этом вопросе со стороны руководи</w:t>
      </w:r>
      <w:r w:rsidRPr="009C17EE">
        <w:rPr>
          <w:rFonts w:ascii="PT Astra Serif" w:eastAsia="Times New Roman" w:hAnsi="PT Astra Serif" w:cs="Times New Roman"/>
          <w:lang w:eastAsia="ru-RU"/>
        </w:rPr>
        <w:softHyphen/>
        <w:t>телей.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4. Враждебность окружающих (зависть, ревность), плохо воспринимаю</w:t>
      </w:r>
      <w:r w:rsidRPr="009C17EE">
        <w:rPr>
          <w:rFonts w:ascii="PT Astra Serif" w:eastAsia="Times New Roman" w:hAnsi="PT Astra Serif" w:cs="Times New Roman"/>
          <w:lang w:eastAsia="ru-RU"/>
        </w:rPr>
        <w:softHyphen/>
        <w:t>щих в Вас перемены и стремление к новому.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5. Неадекватная обратная связь с членами коллектива и руководителя</w:t>
      </w:r>
      <w:r w:rsidRPr="009C17EE">
        <w:rPr>
          <w:rFonts w:ascii="PT Astra Serif" w:eastAsia="Times New Roman" w:hAnsi="PT Astra Serif" w:cs="Times New Roman"/>
          <w:lang w:eastAsia="ru-RU"/>
        </w:rPr>
        <w:softHyphen/>
        <w:t>ми, т.е. отсутствие объективной информации о себе.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6. Состояние здоровья.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7. Недостаток времени.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8. Ограниченные ресурсы, смененные жизненные обстоятельства.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b/>
          <w:bCs/>
          <w:lang w:eastAsia="ru-RU"/>
        </w:rPr>
        <w:t>Стимулирующие факторы: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1. Методическая работа.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i/>
          <w:iCs/>
          <w:lang w:eastAsia="ru-RU"/>
        </w:rPr>
        <w:t xml:space="preserve">2. </w:t>
      </w:r>
      <w:r w:rsidRPr="009C17EE">
        <w:rPr>
          <w:rFonts w:ascii="PT Astra Serif" w:eastAsia="Times New Roman" w:hAnsi="PT Astra Serif" w:cs="Times New Roman"/>
          <w:lang w:eastAsia="ru-RU"/>
        </w:rPr>
        <w:t>Обучение на курсах.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3. Пример и влияние коллег.</w:t>
      </w: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4. Пример и влияние руководителей.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5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Внимание к этой проблеме руководителей.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6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Доверие.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7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Новизна деятельности, условия работы и возможность эксперименти</w:t>
      </w:r>
      <w:r w:rsidR="000F0641" w:rsidRPr="009C17EE">
        <w:rPr>
          <w:rFonts w:ascii="PT Astra Serif" w:eastAsia="Times New Roman" w:hAnsi="PT Astra Serif" w:cs="Times New Roman"/>
          <w:lang w:eastAsia="ru-RU"/>
        </w:rPr>
        <w:softHyphen/>
        <w:t>рования.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8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Занятия самообразованием.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9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Интерес к работе.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10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Возрастающая ответственность.</w:t>
      </w:r>
    </w:p>
    <w:p w:rsidR="000F0641" w:rsidRPr="009C17EE" w:rsidRDefault="009C17EE" w:rsidP="009C17EE">
      <w:pPr>
        <w:spacing w:before="100" w:beforeAutospacing="1" w:after="100" w:afterAutospacing="1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9C17EE">
        <w:rPr>
          <w:rFonts w:ascii="PT Astra Serif" w:eastAsia="Times New Roman" w:hAnsi="PT Astra Serif" w:cs="Times New Roman"/>
          <w:lang w:eastAsia="ru-RU"/>
        </w:rPr>
        <w:t>11</w:t>
      </w:r>
      <w:r w:rsidR="000F0641" w:rsidRPr="009C17EE">
        <w:rPr>
          <w:rFonts w:ascii="PT Astra Serif" w:eastAsia="Times New Roman" w:hAnsi="PT Astra Serif" w:cs="Times New Roman"/>
          <w:lang w:eastAsia="ru-RU"/>
        </w:rPr>
        <w:t>. Возможность получения признания в коллективе.</w:t>
      </w:r>
    </w:p>
    <w:p w:rsidR="000F0641" w:rsidRPr="002740E3" w:rsidRDefault="002740E3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Ключ</w:t>
      </w:r>
    </w:p>
    <w:p w:rsidR="002740E3" w:rsidRDefault="002740E3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Оцененные факторы ранжируются с помощью показателей среднего балла по препятствующим и стимулирующим факторам отдельно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0E3" w:rsidRDefault="002740E3" w:rsidP="002740E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развития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факторов вычисляется по формуле: </w:t>
      </w:r>
    </w:p>
    <w:p w:rsidR="002740E3" w:rsidRPr="002740E3" w:rsidRDefault="002740E3" w:rsidP="002740E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факт./ К макс. , где К факт. –суммарное число баллов, проставленное в анкете,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макс. – максимально возможное количество баллов.</w:t>
      </w:r>
    </w:p>
    <w:p w:rsidR="002740E3" w:rsidRDefault="002740E3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макс. в препятствующих факторах – 40б.</w:t>
      </w:r>
    </w:p>
    <w:p w:rsidR="000F0641" w:rsidRPr="002740E3" w:rsidRDefault="002740E3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макс. в стимулирующих факторах – 55б. </w:t>
      </w:r>
    </w:p>
    <w:p w:rsidR="000F0641" w:rsidRDefault="00D816FE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препятствующих факторов:</w:t>
      </w:r>
    </w:p>
    <w:p w:rsidR="00D816FE" w:rsidRPr="00D816FE" w:rsidRDefault="00D816FE" w:rsidP="00D816F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>0,2 – 0,4 – низкий коэффициент развития факторов препятствующих обучению и саморазвитию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педагога нет препятствий к самообразованию и самосовершенствованию. </w:t>
      </w:r>
    </w:p>
    <w:p w:rsidR="00D816FE" w:rsidRPr="00D816FE" w:rsidRDefault="00D816FE" w:rsidP="00D816F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>0,5 – 0,7 - средний коэффициент развития факторов препятствующих обучению и саморазвитию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педагога присутствуют незначительные препятствия к самообразованию и самосовершенствованию. </w:t>
      </w:r>
    </w:p>
    <w:p w:rsidR="00900F9D" w:rsidRDefault="00D816FE" w:rsidP="00900F9D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0,8 – 1 - высокий</w:t>
      </w:r>
      <w:r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развития факторов препятствующих обучению и саморазвитию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 педагога множество препятствий к самообразованию и самосовершенствованию. Необходимо провести самоанализ препятствующ</w:t>
      </w:r>
      <w:r w:rsidR="00E1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факторов  для </w:t>
      </w:r>
      <w:r w:rsidR="0016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коррекции, либо устранения.</w:t>
      </w:r>
    </w:p>
    <w:p w:rsidR="00900F9D" w:rsidRDefault="00900F9D" w:rsidP="00900F9D">
      <w:pPr>
        <w:spacing w:before="100" w:beforeAutospacing="1" w:after="100" w:afterAutospacing="1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стимулирующих факторов:</w:t>
      </w:r>
    </w:p>
    <w:p w:rsidR="00900F9D" w:rsidRDefault="00076D96" w:rsidP="00900F9D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0,8– 1</w:t>
      </w:r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высокий</w:t>
      </w:r>
      <w:r w:rsidR="00900F9D"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развития факторов </w:t>
      </w:r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стимулирующих</w:t>
      </w:r>
      <w:r w:rsidR="00900F9D"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обучению и саморазвитию</w:t>
      </w:r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педагога много стимулов к активному самообразованию и самосовершенствованию. </w:t>
      </w:r>
    </w:p>
    <w:p w:rsidR="00900F9D" w:rsidRDefault="00900F9D" w:rsidP="00900F9D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0,5 – 0,7 - средний</w:t>
      </w:r>
      <w:r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развития факторов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стимулирующих</w:t>
      </w:r>
      <w:r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обучению и саморазвитию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 педагога присутствуют необходимые стимулы  к</w:t>
      </w:r>
      <w:r w:rsidR="00E1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самообразованию и самосовершенствованию.</w:t>
      </w:r>
      <w:r w:rsidR="00E1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искать дополнительные стимулирующие факторы.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0F9D" w:rsidRPr="00D816FE" w:rsidRDefault="00076D96" w:rsidP="00900F9D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0,2 – 0,4</w:t>
      </w:r>
      <w:bookmarkStart w:id="0" w:name="_GoBack"/>
      <w:bookmarkEnd w:id="0"/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низкий</w:t>
      </w:r>
      <w:r w:rsidR="00900F9D"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развития факторов </w:t>
      </w:r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стимулирующих</w:t>
      </w:r>
      <w:r w:rsidR="00900F9D" w:rsidRPr="00D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обучению и саморазвитию</w:t>
      </w:r>
      <w:r w:rsidR="00E1219F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педагога отсутствуют</w:t>
      </w:r>
      <w:r w:rsidR="0090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стимулы  к активному самообразованию и самосовершенствованию</w:t>
      </w:r>
      <w:r w:rsidR="00E1219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Требуется провести самоанализ по коррекции и поиску стимулирующих факторов.</w:t>
      </w:r>
    </w:p>
    <w:p w:rsidR="00900F9D" w:rsidRPr="00900F9D" w:rsidRDefault="00900F9D" w:rsidP="00900F9D">
      <w:pPr>
        <w:spacing w:before="100" w:beforeAutospacing="1" w:after="100" w:afterAutospacing="1"/>
        <w:ind w:left="9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F9D" w:rsidRDefault="00900F9D" w:rsidP="00900F9D">
      <w:pPr>
        <w:pStyle w:val="a3"/>
        <w:spacing w:before="100" w:beforeAutospacing="1" w:after="100" w:afterAutospacing="1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F9D" w:rsidRPr="00D816FE" w:rsidRDefault="00900F9D" w:rsidP="00900F9D">
      <w:pPr>
        <w:pStyle w:val="a3"/>
        <w:spacing w:before="100" w:beforeAutospacing="1" w:after="100" w:afterAutospacing="1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6FE" w:rsidRPr="00D816FE" w:rsidRDefault="00D816FE" w:rsidP="009C17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</w:p>
    <w:p w:rsidR="000F0641" w:rsidRPr="009C17EE" w:rsidRDefault="000F0641" w:rsidP="009C17EE">
      <w:pPr>
        <w:spacing w:before="100" w:beforeAutospacing="1" w:after="100" w:afterAutospacing="1" w:line="240" w:lineRule="auto"/>
        <w:ind w:firstLine="567"/>
        <w:rPr>
          <w:rFonts w:ascii="PT Astra Serif" w:eastAsia="Times New Roman" w:hAnsi="PT Astra Serif" w:cs="Times New Roman"/>
          <w:lang w:eastAsia="ru-RU"/>
        </w:rPr>
      </w:pPr>
    </w:p>
    <w:p w:rsidR="00D75702" w:rsidRPr="009C17EE" w:rsidRDefault="00D75702" w:rsidP="009C17EE">
      <w:pPr>
        <w:spacing w:line="240" w:lineRule="auto"/>
      </w:pPr>
    </w:p>
    <w:sectPr w:rsidR="00D75702" w:rsidRPr="009C17EE" w:rsidSect="009C17EE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461A9"/>
    <w:multiLevelType w:val="hybridMultilevel"/>
    <w:tmpl w:val="9E0843D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92"/>
    <w:rsid w:val="00076D96"/>
    <w:rsid w:val="000F0641"/>
    <w:rsid w:val="00160008"/>
    <w:rsid w:val="002740E3"/>
    <w:rsid w:val="00900F9D"/>
    <w:rsid w:val="009978A9"/>
    <w:rsid w:val="009C17EE"/>
    <w:rsid w:val="00A40AEF"/>
    <w:rsid w:val="00D75702"/>
    <w:rsid w:val="00D816FE"/>
    <w:rsid w:val="00E1219F"/>
    <w:rsid w:val="00EA1B92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9</cp:revision>
  <cp:lastPrinted>2023-06-15T07:35:00Z</cp:lastPrinted>
  <dcterms:created xsi:type="dcterms:W3CDTF">2023-06-15T06:16:00Z</dcterms:created>
  <dcterms:modified xsi:type="dcterms:W3CDTF">2024-02-27T11:00:00Z</dcterms:modified>
</cp:coreProperties>
</file>